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63FC" w:rsidRDefault="005C63FC" w:rsidP="005C63F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63FC">
        <w:rPr>
          <w:rFonts w:ascii="Times New Roman" w:hAnsi="Times New Roman" w:cs="Times New Roman"/>
          <w:b/>
          <w:sz w:val="28"/>
          <w:szCs w:val="28"/>
        </w:rPr>
        <w:t>Каштан</w:t>
      </w:r>
    </w:p>
    <w:p w:rsidR="005C63FC" w:rsidRDefault="005C63FC" w:rsidP="005C63F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C63FC" w:rsidRPr="0059769C" w:rsidRDefault="005C63FC" w:rsidP="0059769C">
      <w:pPr>
        <w:pStyle w:val="a3"/>
        <w:rPr>
          <w:rFonts w:ascii="Times New Roman" w:hAnsi="Times New Roman" w:cs="Times New Roman"/>
          <w:sz w:val="28"/>
          <w:szCs w:val="28"/>
        </w:rPr>
      </w:pPr>
      <w:r w:rsidRPr="0059769C">
        <w:rPr>
          <w:rFonts w:ascii="Times New Roman" w:hAnsi="Times New Roman" w:cs="Times New Roman"/>
          <w:sz w:val="28"/>
          <w:szCs w:val="28"/>
        </w:rPr>
        <w:t>Существует 2 разновидности каштанов:</w:t>
      </w:r>
    </w:p>
    <w:p w:rsidR="005C63FC" w:rsidRPr="0059769C" w:rsidRDefault="005C63FC" w:rsidP="005976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C63FC" w:rsidRPr="0059769C" w:rsidRDefault="005C63FC" w:rsidP="0059769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769C">
        <w:rPr>
          <w:rFonts w:ascii="Times New Roman" w:hAnsi="Times New Roman" w:cs="Times New Roman"/>
          <w:sz w:val="28"/>
          <w:szCs w:val="28"/>
        </w:rPr>
        <w:t>1) Конский каштан – ядовит, непригоден для еды, но активно используется в медицине и косметологии.</w:t>
      </w:r>
    </w:p>
    <w:p w:rsidR="005C63FC" w:rsidRPr="0059769C" w:rsidRDefault="005C63FC" w:rsidP="0059769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769C">
        <w:rPr>
          <w:rFonts w:ascii="Times New Roman" w:hAnsi="Times New Roman" w:cs="Times New Roman"/>
          <w:sz w:val="28"/>
          <w:szCs w:val="28"/>
        </w:rPr>
        <w:t>2) Благородный («настоящий») – его плоды съедобны.</w:t>
      </w:r>
    </w:p>
    <w:p w:rsidR="00941760" w:rsidRPr="0059769C" w:rsidRDefault="00941760" w:rsidP="0059769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769C">
        <w:rPr>
          <w:rFonts w:ascii="Times New Roman" w:hAnsi="Times New Roman" w:cs="Times New Roman"/>
          <w:sz w:val="28"/>
          <w:szCs w:val="28"/>
        </w:rPr>
        <w:t>В Женеве уже 2 века существует традиция специальным указом объявлять наступление весны тогда, когда распускается первый листок на «официальном каштане», растущем под окнами здания кантонального правительства. По статистике, чаще всего весна объявлялась в марте, хотя нередко и раньше, а в 2002 году каштан и вовсе распустился 29 декабря. Самым парадоксальным годом был 2006-й: сначала весну объявили в марте, а затем ещё раз в октябре, так как дерево неожиданно зацвело снова.</w:t>
      </w:r>
    </w:p>
    <w:p w:rsidR="00941760" w:rsidRPr="0059769C" w:rsidRDefault="00941760" w:rsidP="0059769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769C">
        <w:rPr>
          <w:rFonts w:ascii="Times New Roman" w:hAnsi="Times New Roman" w:cs="Times New Roman"/>
          <w:sz w:val="28"/>
          <w:szCs w:val="28"/>
        </w:rPr>
        <w:t>В 1969 году гербом Киева стал каштан - из-за того, что был приятен на вид, а его листья и цветок имели четко упорядоченную форму.</w:t>
      </w:r>
    </w:p>
    <w:p w:rsidR="00941760" w:rsidRPr="0059769C" w:rsidRDefault="00941760" w:rsidP="0059769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769C">
        <w:rPr>
          <w:rFonts w:ascii="Times New Roman" w:hAnsi="Times New Roman" w:cs="Times New Roman"/>
          <w:sz w:val="28"/>
          <w:szCs w:val="28"/>
        </w:rPr>
        <w:t>В Сицилии растет самое старое и толстое дерево в мире. Каштан записан в книгу Гиннеса с окружностью ствола 57,9 м и его возраст от 2000 до 4000 лет</w:t>
      </w:r>
      <w:r w:rsidR="0059769C">
        <w:rPr>
          <w:rFonts w:ascii="Times New Roman" w:hAnsi="Times New Roman" w:cs="Times New Roman"/>
          <w:sz w:val="28"/>
          <w:szCs w:val="28"/>
        </w:rPr>
        <w:t>.</w:t>
      </w:r>
    </w:p>
    <w:p w:rsidR="00941760" w:rsidRPr="0059769C" w:rsidRDefault="00941760" w:rsidP="0059769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769C">
        <w:rPr>
          <w:rFonts w:ascii="Times New Roman" w:hAnsi="Times New Roman" w:cs="Times New Roman"/>
          <w:sz w:val="28"/>
          <w:szCs w:val="28"/>
        </w:rPr>
        <w:t>Каштан - это единственный орех с витамином С.</w:t>
      </w:r>
      <w:r w:rsidR="0059769C">
        <w:rPr>
          <w:rFonts w:ascii="Times New Roman" w:hAnsi="Times New Roman" w:cs="Times New Roman"/>
          <w:sz w:val="28"/>
          <w:szCs w:val="28"/>
        </w:rPr>
        <w:t xml:space="preserve"> </w:t>
      </w:r>
      <w:r w:rsidRPr="0059769C">
        <w:rPr>
          <w:rFonts w:ascii="Times New Roman" w:hAnsi="Times New Roman" w:cs="Times New Roman"/>
          <w:sz w:val="28"/>
          <w:szCs w:val="28"/>
        </w:rPr>
        <w:t xml:space="preserve">Каштаны - единственный низкокалорийный орех: на 30 грамм запеченного или сушеного каштана приходится 1 грамм жира и 70 </w:t>
      </w:r>
      <w:proofErr w:type="spellStart"/>
      <w:r w:rsidRPr="0059769C">
        <w:rPr>
          <w:rFonts w:ascii="Times New Roman" w:hAnsi="Times New Roman" w:cs="Times New Roman"/>
          <w:sz w:val="28"/>
          <w:szCs w:val="28"/>
        </w:rPr>
        <w:t>ккалорий</w:t>
      </w:r>
      <w:proofErr w:type="spellEnd"/>
      <w:r w:rsidRPr="0059769C">
        <w:rPr>
          <w:rFonts w:ascii="Times New Roman" w:hAnsi="Times New Roman" w:cs="Times New Roman"/>
          <w:sz w:val="28"/>
          <w:szCs w:val="28"/>
        </w:rPr>
        <w:t>.</w:t>
      </w:r>
    </w:p>
    <w:p w:rsidR="00941760" w:rsidRPr="0059769C" w:rsidRDefault="00941760" w:rsidP="0059769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769C">
        <w:rPr>
          <w:rFonts w:ascii="Times New Roman" w:hAnsi="Times New Roman" w:cs="Times New Roman"/>
          <w:sz w:val="28"/>
          <w:szCs w:val="28"/>
        </w:rPr>
        <w:t>Пауки никогда не плетут паутину в постройках из дерева каштана. Вот почему так много европейских замков было построено с использованием каштановых балок.</w:t>
      </w:r>
    </w:p>
    <w:p w:rsidR="00941760" w:rsidRPr="0059769C" w:rsidRDefault="00941760" w:rsidP="0059769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769C">
        <w:rPr>
          <w:rFonts w:ascii="Times New Roman" w:hAnsi="Times New Roman" w:cs="Times New Roman"/>
          <w:sz w:val="28"/>
          <w:szCs w:val="28"/>
        </w:rPr>
        <w:t>Как в случае с попкорном, внутри скорлупы каштана содержится влага. Когда он нагревается, эта влага может с силой разорвать скорлупу (что происходит с характерным звуком), поэтому всегда нужно надрезать скорлупу каштана, чтобы входил пар, иначе произойдет маленький взрыв.</w:t>
      </w:r>
    </w:p>
    <w:p w:rsidR="00941760" w:rsidRPr="0059769C" w:rsidRDefault="00941760" w:rsidP="0059769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769C">
        <w:rPr>
          <w:rFonts w:ascii="Times New Roman" w:hAnsi="Times New Roman" w:cs="Times New Roman"/>
          <w:sz w:val="28"/>
          <w:szCs w:val="28"/>
        </w:rPr>
        <w:t>Орехи каштана богаты углеводами и скорее напоминают картофель, чем другие орехи. Из-за высокого содержание крахмала, каштаны идеально подходят для перемалывания в питательную муку.</w:t>
      </w:r>
    </w:p>
    <w:p w:rsidR="00941760" w:rsidRPr="0059769C" w:rsidRDefault="00941760" w:rsidP="0059769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769C">
        <w:rPr>
          <w:rFonts w:ascii="Times New Roman" w:hAnsi="Times New Roman" w:cs="Times New Roman"/>
          <w:sz w:val="28"/>
          <w:szCs w:val="28"/>
        </w:rPr>
        <w:t xml:space="preserve">Каштановые деревья живут по 500 лет и дольше. Они существовали с </w:t>
      </w:r>
      <w:bookmarkStart w:id="0" w:name="_GoBack"/>
      <w:bookmarkEnd w:id="0"/>
      <w:r w:rsidRPr="0059769C">
        <w:rPr>
          <w:rFonts w:ascii="Times New Roman" w:hAnsi="Times New Roman" w:cs="Times New Roman"/>
          <w:sz w:val="28"/>
          <w:szCs w:val="28"/>
        </w:rPr>
        <w:t>доисторических времен. К 378 до н.э. римляне активно выращивали каштаны и перемалывали орехи в муку для выпечки хлеба.</w:t>
      </w:r>
    </w:p>
    <w:p w:rsidR="00941760" w:rsidRPr="0059769C" w:rsidRDefault="00941760" w:rsidP="0059769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769C">
        <w:rPr>
          <w:rFonts w:ascii="Times New Roman" w:hAnsi="Times New Roman" w:cs="Times New Roman"/>
          <w:sz w:val="28"/>
          <w:szCs w:val="28"/>
        </w:rPr>
        <w:t>Каштаны называли "рис, растущий на деревьях" с тех пор, как у них питательные свой</w:t>
      </w:r>
      <w:r w:rsidR="0059769C">
        <w:rPr>
          <w:rFonts w:ascii="Times New Roman" w:hAnsi="Times New Roman" w:cs="Times New Roman"/>
          <w:sz w:val="28"/>
          <w:szCs w:val="28"/>
        </w:rPr>
        <w:t>ства оказ</w:t>
      </w:r>
      <w:r w:rsidRPr="0059769C">
        <w:rPr>
          <w:rFonts w:ascii="Times New Roman" w:hAnsi="Times New Roman" w:cs="Times New Roman"/>
          <w:sz w:val="28"/>
          <w:szCs w:val="28"/>
        </w:rPr>
        <w:t>ались чрезвычайно похожи на коричневый рис.</w:t>
      </w:r>
    </w:p>
    <w:p w:rsidR="00941760" w:rsidRPr="0059769C" w:rsidRDefault="00941760" w:rsidP="0059769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769C">
        <w:rPr>
          <w:rFonts w:ascii="Times New Roman" w:hAnsi="Times New Roman" w:cs="Times New Roman"/>
          <w:sz w:val="28"/>
          <w:szCs w:val="28"/>
        </w:rPr>
        <w:t>Китайцы съедают 40% всех каштанов в мире. Они запекают их в горячем песке, тушат и готовят в супах.</w:t>
      </w:r>
    </w:p>
    <w:p w:rsidR="00941760" w:rsidRPr="0059769C" w:rsidRDefault="00941760" w:rsidP="0059769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769C">
        <w:rPr>
          <w:rFonts w:ascii="Times New Roman" w:hAnsi="Times New Roman" w:cs="Times New Roman"/>
          <w:sz w:val="28"/>
          <w:szCs w:val="28"/>
        </w:rPr>
        <w:t>Во Франции на Рождество и Новый год подают специальное у</w:t>
      </w:r>
      <w:r w:rsidR="0059769C">
        <w:rPr>
          <w:rFonts w:ascii="Times New Roman" w:hAnsi="Times New Roman" w:cs="Times New Roman"/>
          <w:sz w:val="28"/>
          <w:szCs w:val="28"/>
        </w:rPr>
        <w:t>гощение - засахаренные каштаны.</w:t>
      </w:r>
    </w:p>
    <w:p w:rsidR="00941760" w:rsidRPr="0059769C" w:rsidRDefault="00941760" w:rsidP="0059769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769C">
        <w:rPr>
          <w:rFonts w:ascii="Times New Roman" w:hAnsi="Times New Roman" w:cs="Times New Roman"/>
          <w:sz w:val="28"/>
          <w:szCs w:val="28"/>
        </w:rPr>
        <w:t>Если мы привыкли готовить на Пасху куличи и крашеные куриные яйца, то корсиканцы освящают в церкви каштаны.</w:t>
      </w:r>
    </w:p>
    <w:p w:rsidR="00C3758F" w:rsidRPr="0059769C" w:rsidRDefault="00941760" w:rsidP="0059769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769C">
        <w:rPr>
          <w:rFonts w:ascii="Times New Roman" w:hAnsi="Times New Roman" w:cs="Times New Roman"/>
          <w:sz w:val="28"/>
          <w:szCs w:val="28"/>
        </w:rPr>
        <w:t>В народной медицине отвар из сухих каштанов использ</w:t>
      </w:r>
      <w:r w:rsidR="0059769C">
        <w:rPr>
          <w:rFonts w:ascii="Times New Roman" w:hAnsi="Times New Roman" w:cs="Times New Roman"/>
          <w:sz w:val="28"/>
          <w:szCs w:val="28"/>
        </w:rPr>
        <w:t>уют для лечения простуды</w:t>
      </w:r>
      <w:r w:rsidRPr="0059769C">
        <w:rPr>
          <w:rFonts w:ascii="Times New Roman" w:hAnsi="Times New Roman" w:cs="Times New Roman"/>
          <w:sz w:val="28"/>
          <w:szCs w:val="28"/>
        </w:rPr>
        <w:t xml:space="preserve"> и как мочегонное средство при отеках.</w:t>
      </w:r>
    </w:p>
    <w:sectPr w:rsidR="00C3758F" w:rsidRPr="0059769C" w:rsidSect="0059769C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26EA"/>
    <w:rsid w:val="004226EA"/>
    <w:rsid w:val="0059769C"/>
    <w:rsid w:val="005C63FC"/>
    <w:rsid w:val="00941760"/>
    <w:rsid w:val="00C37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1C8B70-A3C1-4840-B20C-C4352FAE7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4176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367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Галина</cp:lastModifiedBy>
  <cp:revision>4</cp:revision>
  <dcterms:created xsi:type="dcterms:W3CDTF">2017-05-15T15:01:00Z</dcterms:created>
  <dcterms:modified xsi:type="dcterms:W3CDTF">2017-05-16T08:47:00Z</dcterms:modified>
</cp:coreProperties>
</file>